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7D6" w:rsidRPr="00B20F64" w:rsidRDefault="00B20F64" w:rsidP="00B20F64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B20F64">
        <w:rPr>
          <w:rFonts w:ascii="Times New Roman" w:hAnsi="Times New Roman" w:cs="Times New Roman"/>
          <w:b/>
          <w:sz w:val="40"/>
          <w:szCs w:val="28"/>
        </w:rPr>
        <w:t>Лабиринты</w:t>
      </w:r>
      <w:r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Pr="00B20F64">
        <w:rPr>
          <w:rFonts w:ascii="Times New Roman" w:hAnsi="Times New Roman" w:cs="Times New Roman"/>
          <w:b/>
          <w:sz w:val="40"/>
          <w:szCs w:val="28"/>
        </w:rPr>
        <w:t xml:space="preserve">- </w:t>
      </w:r>
      <w:proofErr w:type="spellStart"/>
      <w:r w:rsidRPr="00B20F64">
        <w:rPr>
          <w:rFonts w:ascii="Times New Roman" w:hAnsi="Times New Roman" w:cs="Times New Roman"/>
          <w:b/>
          <w:sz w:val="40"/>
          <w:szCs w:val="28"/>
        </w:rPr>
        <w:t>бродилки</w:t>
      </w:r>
      <w:proofErr w:type="spellEnd"/>
      <w:r w:rsidRPr="00B20F64">
        <w:rPr>
          <w:rFonts w:ascii="Times New Roman" w:hAnsi="Times New Roman" w:cs="Times New Roman"/>
          <w:b/>
          <w:sz w:val="40"/>
          <w:szCs w:val="28"/>
        </w:rPr>
        <w:t xml:space="preserve"> на звук</w:t>
      </w:r>
      <w:proofErr w:type="gramStart"/>
      <w:r w:rsidRPr="00B20F64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7E5261">
        <w:rPr>
          <w:rFonts w:ascii="Times New Roman" w:hAnsi="Times New Roman" w:cs="Times New Roman"/>
          <w:b/>
          <w:sz w:val="40"/>
          <w:szCs w:val="28"/>
        </w:rPr>
        <w:t>С</w:t>
      </w:r>
      <w:proofErr w:type="gramEnd"/>
    </w:p>
    <w:p w:rsidR="00B20F64" w:rsidRPr="00B20F64" w:rsidRDefault="00B20F64">
      <w:pPr>
        <w:rPr>
          <w:rFonts w:ascii="Times New Roman" w:hAnsi="Times New Roman" w:cs="Times New Roman"/>
          <w:b/>
          <w:sz w:val="28"/>
          <w:szCs w:val="28"/>
        </w:rPr>
      </w:pPr>
    </w:p>
    <w:p w:rsidR="00B20F64" w:rsidRPr="00B20F64" w:rsidRDefault="00B20F64">
      <w:pPr>
        <w:rPr>
          <w:rFonts w:ascii="Times New Roman" w:hAnsi="Times New Roman" w:cs="Times New Roman"/>
          <w:b/>
          <w:sz w:val="28"/>
          <w:szCs w:val="28"/>
        </w:rPr>
      </w:pPr>
      <w:r w:rsidRPr="00B20F64">
        <w:rPr>
          <w:rFonts w:ascii="Times New Roman" w:hAnsi="Times New Roman" w:cs="Times New Roman"/>
          <w:b/>
          <w:sz w:val="28"/>
          <w:szCs w:val="28"/>
        </w:rPr>
        <w:t>Звук</w:t>
      </w:r>
      <w:proofErr w:type="gramStart"/>
      <w:r w:rsidRPr="00B20F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526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B20F64">
        <w:rPr>
          <w:rFonts w:ascii="Times New Roman" w:hAnsi="Times New Roman" w:cs="Times New Roman"/>
          <w:b/>
          <w:sz w:val="28"/>
          <w:szCs w:val="28"/>
        </w:rPr>
        <w:t xml:space="preserve"> в начале слова </w:t>
      </w:r>
    </w:p>
    <w:p w:rsidR="00B20F64" w:rsidRPr="008B1B8B" w:rsidRDefault="008B1B8B" w:rsidP="00E0666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Соловей, сундук, сова, сугроб, солонка, салатник, </w:t>
      </w:r>
      <w:r w:rsidRPr="008B1B8B">
        <w:rPr>
          <w:rFonts w:ascii="Times New Roman" w:hAnsi="Times New Roman" w:cs="Times New Roman"/>
          <w:sz w:val="28"/>
          <w:szCs w:val="28"/>
        </w:rPr>
        <w:t>самолет, солдат, самовар, собака, сарафан, сухари, салат</w:t>
      </w:r>
      <w:r>
        <w:rPr>
          <w:rFonts w:ascii="Times New Roman" w:hAnsi="Times New Roman" w:cs="Times New Roman"/>
          <w:sz w:val="28"/>
          <w:szCs w:val="28"/>
        </w:rPr>
        <w:t>, салют, совок, сарай, самокат, салфетка, сапоги, садовник, сачок, сокровища, сандалии, сырок</w:t>
      </w:r>
      <w:proofErr w:type="gramEnd"/>
    </w:p>
    <w:p w:rsidR="00D931E4" w:rsidRPr="00D931E4" w:rsidRDefault="00D931E4" w:rsidP="00E066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>Звук</w:t>
      </w:r>
      <w:proofErr w:type="gramStart"/>
      <w:r w:rsidRPr="00D931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526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D931E4">
        <w:rPr>
          <w:rFonts w:ascii="Times New Roman" w:hAnsi="Times New Roman" w:cs="Times New Roman"/>
          <w:b/>
          <w:sz w:val="28"/>
          <w:szCs w:val="28"/>
        </w:rPr>
        <w:t xml:space="preserve"> в открытом ударном слоге в </w:t>
      </w:r>
      <w:r w:rsidR="00980669">
        <w:rPr>
          <w:rFonts w:ascii="Times New Roman" w:hAnsi="Times New Roman" w:cs="Times New Roman"/>
          <w:b/>
          <w:sz w:val="28"/>
          <w:szCs w:val="28"/>
        </w:rPr>
        <w:t>начале</w:t>
      </w:r>
      <w:r w:rsidRPr="00D931E4">
        <w:rPr>
          <w:rFonts w:ascii="Times New Roman" w:hAnsi="Times New Roman" w:cs="Times New Roman"/>
          <w:b/>
          <w:sz w:val="28"/>
          <w:szCs w:val="28"/>
        </w:rPr>
        <w:t xml:space="preserve"> слова</w:t>
      </w:r>
    </w:p>
    <w:p w:rsidR="00D931E4" w:rsidRDefault="00980669" w:rsidP="00E0666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Сода, сыр, солнышко, </w:t>
      </w:r>
      <w:r w:rsidR="00755485">
        <w:rPr>
          <w:rFonts w:ascii="Times New Roman" w:hAnsi="Times New Roman" w:cs="Times New Roman"/>
          <w:sz w:val="28"/>
          <w:szCs w:val="28"/>
        </w:rPr>
        <w:t xml:space="preserve"> суп, соль, сало, сотня, сахар, сон, сумка, сын, соты, супница, сокол, сахарница, сок, санки, совы, сабля, сыщик, сайка, Соня, сук, сом</w:t>
      </w:r>
      <w:proofErr w:type="gramEnd"/>
    </w:p>
    <w:p w:rsidR="00D931E4" w:rsidRPr="00D931E4" w:rsidRDefault="00D931E4" w:rsidP="00E066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>Звук</w:t>
      </w:r>
      <w:proofErr w:type="gramStart"/>
      <w:r w:rsidRPr="00D931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526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D931E4">
        <w:rPr>
          <w:rFonts w:ascii="Times New Roman" w:hAnsi="Times New Roman" w:cs="Times New Roman"/>
          <w:b/>
          <w:sz w:val="28"/>
          <w:szCs w:val="28"/>
        </w:rPr>
        <w:t xml:space="preserve"> в открытом слоге в середине слова</w:t>
      </w:r>
    </w:p>
    <w:p w:rsidR="00D931E4" w:rsidRDefault="00980669" w:rsidP="00E0666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Оса, весы, посуда, колбаса, паруса, лиса, песочница, посылка, барсук, колос</w:t>
      </w:r>
      <w:r w:rsidR="00E06668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, бусы, поясок, усы, колесо, мясо, косынка, коса, лесок, гусак, песок, кусок, носок, подсолнух, полоса</w:t>
      </w:r>
      <w:proofErr w:type="gramEnd"/>
    </w:p>
    <w:p w:rsidR="00D931E4" w:rsidRPr="00D931E4" w:rsidRDefault="00D931E4" w:rsidP="00E066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>Звук</w:t>
      </w:r>
      <w:proofErr w:type="gramStart"/>
      <w:r w:rsidRPr="00D931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526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D931E4">
        <w:rPr>
          <w:rFonts w:ascii="Times New Roman" w:hAnsi="Times New Roman" w:cs="Times New Roman"/>
          <w:b/>
          <w:sz w:val="28"/>
          <w:szCs w:val="28"/>
        </w:rPr>
        <w:t xml:space="preserve"> при стечении согласных</w:t>
      </w:r>
    </w:p>
    <w:p w:rsidR="00D931E4" w:rsidRDefault="00755485" w:rsidP="00E06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Стол, свекла, скалка, слон, светофор. Скакалка, ступени, свисток, ступка, свинья, ставни, спутник, снежинка, стул, стог, спичка. Столб, снеговик, свеча, скамья, сто, стакан, слива, слюнявчик</w:t>
      </w:r>
    </w:p>
    <w:p w:rsidR="00D931E4" w:rsidRPr="00D931E4" w:rsidRDefault="00D931E4" w:rsidP="00E066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r w:rsidR="007E5261">
        <w:rPr>
          <w:rFonts w:ascii="Times New Roman" w:hAnsi="Times New Roman" w:cs="Times New Roman"/>
          <w:b/>
          <w:sz w:val="28"/>
          <w:szCs w:val="28"/>
        </w:rPr>
        <w:t>С</w:t>
      </w:r>
      <w:r w:rsidRPr="00D931E4">
        <w:rPr>
          <w:rFonts w:ascii="Times New Roman" w:hAnsi="Times New Roman" w:cs="Times New Roman"/>
          <w:b/>
          <w:sz w:val="28"/>
          <w:szCs w:val="28"/>
        </w:rPr>
        <w:t xml:space="preserve"> в закрытом слоге </w:t>
      </w:r>
    </w:p>
    <w:p w:rsidR="00D931E4" w:rsidRDefault="00980669" w:rsidP="00E06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Куст, блузка, галстук, капуста, каска, доска, космонавт, весло, чеснок, кисточка, бейсболка, носки, доски, ласты, коляска, остановка. Миска, ласточка, мост, лист, масло, паста, диски, маска</w:t>
      </w:r>
    </w:p>
    <w:p w:rsidR="002041A0" w:rsidRPr="002041A0" w:rsidRDefault="002041A0" w:rsidP="008B1B8B">
      <w:pPr>
        <w:jc w:val="both"/>
        <w:rPr>
          <w:rFonts w:ascii="Times New Roman" w:hAnsi="Times New Roman" w:cs="Times New Roman"/>
          <w:sz w:val="28"/>
          <w:szCs w:val="28"/>
        </w:rPr>
      </w:pPr>
      <w:r w:rsidRPr="002041A0">
        <w:rPr>
          <w:rFonts w:ascii="Times New Roman" w:hAnsi="Times New Roman" w:cs="Times New Roman"/>
          <w:sz w:val="28"/>
          <w:szCs w:val="28"/>
        </w:rPr>
        <w:t>В игру может играть как один ребенок, так и два.</w:t>
      </w:r>
    </w:p>
    <w:p w:rsidR="002041A0" w:rsidRPr="002041A0" w:rsidRDefault="002041A0" w:rsidP="008B1B8B">
      <w:pPr>
        <w:jc w:val="both"/>
        <w:rPr>
          <w:rFonts w:ascii="Times New Roman" w:hAnsi="Times New Roman" w:cs="Times New Roman"/>
          <w:sz w:val="28"/>
          <w:szCs w:val="28"/>
        </w:rPr>
      </w:pPr>
      <w:r w:rsidRPr="002041A0">
        <w:rPr>
          <w:rFonts w:ascii="Times New Roman" w:hAnsi="Times New Roman" w:cs="Times New Roman"/>
          <w:sz w:val="28"/>
          <w:szCs w:val="28"/>
        </w:rPr>
        <w:t>Для игр можно использовать мелкие игрушки из киндер-сюрпризов + кубик-кость.</w:t>
      </w:r>
    </w:p>
    <w:p w:rsidR="002041A0" w:rsidRPr="002041A0" w:rsidRDefault="002041A0" w:rsidP="008B1B8B">
      <w:pPr>
        <w:jc w:val="both"/>
        <w:rPr>
          <w:rFonts w:ascii="Times New Roman" w:hAnsi="Times New Roman" w:cs="Times New Roman"/>
          <w:sz w:val="28"/>
          <w:szCs w:val="28"/>
        </w:rPr>
      </w:pPr>
      <w:r w:rsidRPr="002041A0">
        <w:rPr>
          <w:rFonts w:ascii="Times New Roman" w:hAnsi="Times New Roman" w:cs="Times New Roman"/>
          <w:sz w:val="28"/>
          <w:szCs w:val="28"/>
        </w:rPr>
        <w:t>Сначала взрослый проговаривает слова, чтобы дети закрепили правильное произношение, а затем дети приступают к игре.</w:t>
      </w:r>
    </w:p>
    <w:p w:rsidR="002041A0" w:rsidRPr="002041A0" w:rsidRDefault="002041A0" w:rsidP="008B1B8B">
      <w:pPr>
        <w:jc w:val="both"/>
        <w:rPr>
          <w:rFonts w:ascii="Times New Roman" w:hAnsi="Times New Roman" w:cs="Times New Roman"/>
          <w:sz w:val="28"/>
          <w:szCs w:val="28"/>
        </w:rPr>
      </w:pPr>
      <w:r w:rsidRPr="002041A0">
        <w:rPr>
          <w:rFonts w:ascii="Times New Roman" w:hAnsi="Times New Roman" w:cs="Times New Roman"/>
          <w:sz w:val="28"/>
          <w:szCs w:val="28"/>
        </w:rPr>
        <w:t>1. Ребенок бросает кубик и называет слово столько раз, сколько точек выпало.</w:t>
      </w:r>
    </w:p>
    <w:p w:rsidR="00A02D45" w:rsidRDefault="002041A0" w:rsidP="008B1B8B">
      <w:pPr>
        <w:jc w:val="both"/>
        <w:rPr>
          <w:rFonts w:ascii="Times New Roman" w:hAnsi="Times New Roman" w:cs="Times New Roman"/>
          <w:sz w:val="28"/>
          <w:szCs w:val="28"/>
        </w:rPr>
      </w:pPr>
      <w:r w:rsidRPr="002041A0">
        <w:rPr>
          <w:rFonts w:ascii="Times New Roman" w:hAnsi="Times New Roman" w:cs="Times New Roman"/>
          <w:sz w:val="28"/>
          <w:szCs w:val="28"/>
        </w:rPr>
        <w:t xml:space="preserve">2. Ребенок по игровому полю ходит игрушкой и формулирует предложения по типу: «У </w:t>
      </w:r>
      <w:r w:rsidR="008B1B8B">
        <w:rPr>
          <w:rFonts w:ascii="Times New Roman" w:hAnsi="Times New Roman" w:cs="Times New Roman"/>
          <w:sz w:val="28"/>
          <w:szCs w:val="28"/>
        </w:rPr>
        <w:t>совы</w:t>
      </w:r>
      <w:r w:rsidRPr="002041A0">
        <w:rPr>
          <w:rFonts w:ascii="Times New Roman" w:hAnsi="Times New Roman" w:cs="Times New Roman"/>
          <w:sz w:val="28"/>
          <w:szCs w:val="28"/>
        </w:rPr>
        <w:t xml:space="preserve">  </w:t>
      </w:r>
      <w:r w:rsidR="008B1B8B">
        <w:rPr>
          <w:rFonts w:ascii="Times New Roman" w:hAnsi="Times New Roman" w:cs="Times New Roman"/>
          <w:sz w:val="28"/>
          <w:szCs w:val="28"/>
        </w:rPr>
        <w:t>полоса</w:t>
      </w:r>
      <w:r w:rsidRPr="002041A0">
        <w:rPr>
          <w:rFonts w:ascii="Times New Roman" w:hAnsi="Times New Roman" w:cs="Times New Roman"/>
          <w:sz w:val="28"/>
          <w:szCs w:val="28"/>
        </w:rPr>
        <w:t>», «</w:t>
      </w:r>
      <w:r w:rsidR="008B1B8B">
        <w:rPr>
          <w:rFonts w:ascii="Times New Roman" w:hAnsi="Times New Roman" w:cs="Times New Roman"/>
          <w:sz w:val="28"/>
          <w:szCs w:val="28"/>
        </w:rPr>
        <w:t>Слон</w:t>
      </w:r>
      <w:r w:rsidRPr="002041A0">
        <w:rPr>
          <w:rFonts w:ascii="Times New Roman" w:hAnsi="Times New Roman" w:cs="Times New Roman"/>
          <w:sz w:val="28"/>
          <w:szCs w:val="28"/>
        </w:rPr>
        <w:t xml:space="preserve"> увидел смородину», и т.д.</w:t>
      </w:r>
    </w:p>
    <w:p w:rsidR="0011752F" w:rsidRDefault="0011752F" w:rsidP="008B1B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752F" w:rsidRDefault="0011752F" w:rsidP="008B1B8B">
      <w:pPr>
        <w:jc w:val="both"/>
        <w:rPr>
          <w:rFonts w:ascii="Times New Roman" w:hAnsi="Times New Roman" w:cs="Times New Roman"/>
          <w:sz w:val="28"/>
          <w:szCs w:val="28"/>
        </w:rPr>
        <w:sectPr w:rsidR="0011752F" w:rsidSect="002041A0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11752F" w:rsidRDefault="0011752F" w:rsidP="008B1B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67331" cy="6976545"/>
            <wp:effectExtent l="0" t="0" r="635" b="0"/>
            <wp:docPr id="5" name="Рисунок 5" descr="C:\Users\vasse_000\Desktop\печатать\)))2-7-3 Лабиринты С\Лабиринт С 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sse_000\Desktop\печатать\)))2-7-3 Лабиринты С\Лабиринт С О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914" cy="69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53684" cy="6966896"/>
            <wp:effectExtent l="0" t="0" r="0" b="5715"/>
            <wp:docPr id="4" name="Рисунок 4" descr="C:\Users\vasse_000\Desktop\печатать\)))2-7-3 Лабиринты С\Лабиринт С ОС в с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se_000\Desktop\печатать\)))2-7-3 Лабиринты С\Лабиринт С ОС в сер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253" cy="69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58149" cy="6899350"/>
            <wp:effectExtent l="0" t="0" r="0" b="0"/>
            <wp:docPr id="3" name="Рисунок 3" descr="C:\Users\vasse_000\Desktop\печатать\)))2-7-3 Лабиринты С\Лабиринт С ЗС в с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se_000\Desktop\печатать\)))2-7-3 Лабиринты С\Лабиринт С ЗС в сере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626" cy="69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21923" cy="7015143"/>
            <wp:effectExtent l="0" t="0" r="3175" b="0"/>
            <wp:docPr id="2" name="Рисунок 2" descr="C:\Users\vasse_000\Desktop\печатать\)))2-7-3 Лабиринты С\Лабиринт С     ОС без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se_000\Desktop\печатать\)))2-7-3 Лабиринты С\Лабиринт С     ОС безу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559" cy="702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42751" cy="6959166"/>
            <wp:effectExtent l="0" t="0" r="6350" b="0"/>
            <wp:docPr id="1" name="Рисунок 1" descr="C:\Users\vasse_000\Desktop\печатать\)))2-7-3 Лабиринты С\Лабиринт С С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se_000\Desktop\печатать\)))2-7-3 Лабиринты С\Лабиринт С СТ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310" cy="696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752F" w:rsidSect="0011752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64"/>
    <w:rsid w:val="0011752F"/>
    <w:rsid w:val="002041A0"/>
    <w:rsid w:val="0070573B"/>
    <w:rsid w:val="00755485"/>
    <w:rsid w:val="007E5261"/>
    <w:rsid w:val="008B1B8B"/>
    <w:rsid w:val="008D27D6"/>
    <w:rsid w:val="00980669"/>
    <w:rsid w:val="00A02D45"/>
    <w:rsid w:val="00B20F64"/>
    <w:rsid w:val="00BF0AEB"/>
    <w:rsid w:val="00C12DF6"/>
    <w:rsid w:val="00D904E3"/>
    <w:rsid w:val="00D931E4"/>
    <w:rsid w:val="00E0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Алена</dc:creator>
  <cp:lastModifiedBy>vassevo87@gmail.com</cp:lastModifiedBy>
  <cp:revision>8</cp:revision>
  <dcterms:created xsi:type="dcterms:W3CDTF">2014-10-17T13:42:00Z</dcterms:created>
  <dcterms:modified xsi:type="dcterms:W3CDTF">2019-02-22T05:41:00Z</dcterms:modified>
</cp:coreProperties>
</file>