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3AE" w:rsidRPr="00A413AE" w:rsidRDefault="00A413AE" w:rsidP="00A413AE">
      <w:pPr>
        <w:jc w:val="center"/>
        <w:rPr>
          <w:rFonts w:ascii="Times New Roman" w:hAnsi="Times New Roman" w:cs="Times New Roman"/>
          <w:b/>
          <w:sz w:val="28"/>
        </w:rPr>
      </w:pPr>
      <w:r w:rsidRPr="00A413AE">
        <w:rPr>
          <w:rFonts w:ascii="Times New Roman" w:hAnsi="Times New Roman" w:cs="Times New Roman"/>
          <w:b/>
          <w:sz w:val="28"/>
        </w:rPr>
        <w:t>«ПАЗЛЫ»</w:t>
      </w:r>
    </w:p>
    <w:p w:rsidR="007E2565" w:rsidRPr="00A413AE" w:rsidRDefault="00A413AE" w:rsidP="00A413AE">
      <w:pPr>
        <w:jc w:val="center"/>
        <w:rPr>
          <w:rFonts w:ascii="Times New Roman" w:hAnsi="Times New Roman" w:cs="Times New Roman"/>
          <w:b/>
          <w:sz w:val="28"/>
        </w:rPr>
      </w:pPr>
      <w:r w:rsidRPr="00A413AE">
        <w:rPr>
          <w:rFonts w:ascii="Times New Roman" w:hAnsi="Times New Roman" w:cs="Times New Roman"/>
          <w:b/>
          <w:sz w:val="28"/>
        </w:rPr>
        <w:t>на определение места звука в слове</w:t>
      </w:r>
    </w:p>
    <w:p w:rsidR="00A413AE" w:rsidRPr="00A413AE" w:rsidRDefault="00A413AE">
      <w:pPr>
        <w:rPr>
          <w:rFonts w:ascii="Times New Roman" w:hAnsi="Times New Roman" w:cs="Times New Roman"/>
          <w:b/>
          <w:sz w:val="28"/>
        </w:rPr>
      </w:pPr>
      <w:r w:rsidRPr="00A413AE">
        <w:rPr>
          <w:rFonts w:ascii="Times New Roman" w:hAnsi="Times New Roman" w:cs="Times New Roman"/>
          <w:b/>
          <w:sz w:val="28"/>
        </w:rPr>
        <w:t xml:space="preserve">Звук </w:t>
      </w:r>
      <w:r w:rsidRPr="00D759A2">
        <w:rPr>
          <w:rFonts w:ascii="Times New Roman" w:hAnsi="Times New Roman" w:cs="Times New Roman"/>
          <w:b/>
          <w:sz w:val="28"/>
        </w:rPr>
        <w:t>[</w:t>
      </w:r>
      <w:r w:rsidR="00D759A2">
        <w:rPr>
          <w:rFonts w:ascii="Times New Roman" w:hAnsi="Times New Roman" w:cs="Times New Roman"/>
          <w:b/>
          <w:sz w:val="28"/>
        </w:rPr>
        <w:t>Л</w:t>
      </w:r>
      <w:r w:rsidRPr="00D759A2">
        <w:rPr>
          <w:rFonts w:ascii="Times New Roman" w:hAnsi="Times New Roman" w:cs="Times New Roman"/>
          <w:b/>
          <w:sz w:val="28"/>
        </w:rPr>
        <w:t xml:space="preserve">] </w:t>
      </w:r>
      <w:r w:rsidRPr="00A413AE">
        <w:rPr>
          <w:rFonts w:ascii="Times New Roman" w:hAnsi="Times New Roman" w:cs="Times New Roman"/>
          <w:b/>
          <w:sz w:val="28"/>
        </w:rPr>
        <w:t>в начале слова</w:t>
      </w:r>
    </w:p>
    <w:p w:rsidR="00A413AE" w:rsidRPr="00A413AE" w:rsidRDefault="00D759A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Лак, лопата, лук, лыжи, лодка, лось, лупа, лампа</w:t>
      </w:r>
    </w:p>
    <w:p w:rsidR="00A413AE" w:rsidRPr="00A413AE" w:rsidRDefault="00A413AE">
      <w:pPr>
        <w:rPr>
          <w:rFonts w:ascii="Times New Roman" w:hAnsi="Times New Roman" w:cs="Times New Roman"/>
          <w:b/>
          <w:sz w:val="28"/>
        </w:rPr>
      </w:pPr>
      <w:r w:rsidRPr="00A413AE">
        <w:rPr>
          <w:rFonts w:ascii="Times New Roman" w:hAnsi="Times New Roman" w:cs="Times New Roman"/>
          <w:b/>
          <w:sz w:val="28"/>
        </w:rPr>
        <w:t xml:space="preserve">Звук </w:t>
      </w:r>
      <w:r w:rsidRPr="00D759A2">
        <w:rPr>
          <w:rFonts w:ascii="Times New Roman" w:hAnsi="Times New Roman" w:cs="Times New Roman"/>
          <w:b/>
          <w:sz w:val="28"/>
        </w:rPr>
        <w:t>[</w:t>
      </w:r>
      <w:r w:rsidR="00D759A2">
        <w:rPr>
          <w:rFonts w:ascii="Times New Roman" w:hAnsi="Times New Roman" w:cs="Times New Roman"/>
          <w:b/>
          <w:sz w:val="28"/>
        </w:rPr>
        <w:t>Л</w:t>
      </w:r>
      <w:r w:rsidRPr="00D759A2">
        <w:rPr>
          <w:rFonts w:ascii="Times New Roman" w:hAnsi="Times New Roman" w:cs="Times New Roman"/>
          <w:b/>
          <w:sz w:val="28"/>
        </w:rPr>
        <w:t>]</w:t>
      </w:r>
      <w:r w:rsidRPr="00A413AE">
        <w:rPr>
          <w:rFonts w:ascii="Times New Roman" w:hAnsi="Times New Roman" w:cs="Times New Roman"/>
          <w:b/>
          <w:sz w:val="28"/>
        </w:rPr>
        <w:t xml:space="preserve"> в середине слова</w:t>
      </w:r>
    </w:p>
    <w:p w:rsidR="00A413AE" w:rsidRPr="00A413AE" w:rsidRDefault="00D759A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Акула, молоко, калач, соловей, пила, палатка, масло, пчела</w:t>
      </w:r>
    </w:p>
    <w:p w:rsidR="00A413AE" w:rsidRPr="00A413AE" w:rsidRDefault="00A413AE">
      <w:pPr>
        <w:rPr>
          <w:rFonts w:ascii="Times New Roman" w:hAnsi="Times New Roman" w:cs="Times New Roman"/>
          <w:b/>
          <w:sz w:val="28"/>
        </w:rPr>
      </w:pPr>
      <w:r w:rsidRPr="00A413AE">
        <w:rPr>
          <w:rFonts w:ascii="Times New Roman" w:hAnsi="Times New Roman" w:cs="Times New Roman"/>
          <w:b/>
          <w:sz w:val="28"/>
        </w:rPr>
        <w:t xml:space="preserve">Звук </w:t>
      </w:r>
      <w:r w:rsidRPr="00D759A2">
        <w:rPr>
          <w:rFonts w:ascii="Times New Roman" w:hAnsi="Times New Roman" w:cs="Times New Roman"/>
          <w:b/>
          <w:sz w:val="28"/>
        </w:rPr>
        <w:t>[</w:t>
      </w:r>
      <w:r w:rsidR="00D759A2">
        <w:rPr>
          <w:rFonts w:ascii="Times New Roman" w:hAnsi="Times New Roman" w:cs="Times New Roman"/>
          <w:b/>
          <w:sz w:val="28"/>
        </w:rPr>
        <w:t>Л</w:t>
      </w:r>
      <w:r w:rsidRPr="00D759A2">
        <w:rPr>
          <w:rFonts w:ascii="Times New Roman" w:hAnsi="Times New Roman" w:cs="Times New Roman"/>
          <w:b/>
          <w:sz w:val="28"/>
        </w:rPr>
        <w:t>]</w:t>
      </w:r>
      <w:r w:rsidRPr="00A413AE">
        <w:rPr>
          <w:rFonts w:ascii="Times New Roman" w:hAnsi="Times New Roman" w:cs="Times New Roman"/>
          <w:b/>
          <w:sz w:val="28"/>
        </w:rPr>
        <w:t xml:space="preserve"> в конце слова</w:t>
      </w:r>
    </w:p>
    <w:p w:rsidR="00A413AE" w:rsidRDefault="00D759A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Стол, мел, сокол, котел, узел, стул, осел, факел</w:t>
      </w:r>
    </w:p>
    <w:p w:rsidR="00D76B9C" w:rsidRDefault="00D76B9C">
      <w:pPr>
        <w:rPr>
          <w:rFonts w:ascii="Times New Roman" w:hAnsi="Times New Roman" w:cs="Times New Roman"/>
          <w:sz w:val="28"/>
        </w:rPr>
      </w:pPr>
    </w:p>
    <w:p w:rsidR="00D76B9C" w:rsidRDefault="00D76B9C">
      <w:pPr>
        <w:rPr>
          <w:rFonts w:ascii="Times New Roman" w:hAnsi="Times New Roman" w:cs="Times New Roman"/>
          <w:sz w:val="28"/>
        </w:rPr>
      </w:pPr>
    </w:p>
    <w:p w:rsidR="00D76B9C" w:rsidRDefault="00D76B9C">
      <w:pPr>
        <w:rPr>
          <w:rFonts w:ascii="Times New Roman" w:hAnsi="Times New Roman" w:cs="Times New Roman"/>
          <w:sz w:val="28"/>
        </w:rPr>
      </w:pPr>
    </w:p>
    <w:p w:rsidR="00D76B9C" w:rsidRDefault="00D76B9C">
      <w:pPr>
        <w:rPr>
          <w:rFonts w:ascii="Times New Roman" w:hAnsi="Times New Roman" w:cs="Times New Roman"/>
          <w:sz w:val="28"/>
        </w:rPr>
      </w:pPr>
    </w:p>
    <w:p w:rsidR="00D76B9C" w:rsidRDefault="00D76B9C">
      <w:pPr>
        <w:rPr>
          <w:rFonts w:ascii="Times New Roman" w:hAnsi="Times New Roman" w:cs="Times New Roman"/>
          <w:sz w:val="28"/>
        </w:rPr>
      </w:pPr>
    </w:p>
    <w:p w:rsidR="00D76B9C" w:rsidRDefault="00D76B9C">
      <w:pPr>
        <w:rPr>
          <w:rFonts w:ascii="Times New Roman" w:hAnsi="Times New Roman" w:cs="Times New Roman"/>
          <w:sz w:val="28"/>
        </w:rPr>
      </w:pPr>
    </w:p>
    <w:p w:rsidR="00D76B9C" w:rsidRDefault="00D76B9C">
      <w:pPr>
        <w:rPr>
          <w:rFonts w:ascii="Times New Roman" w:hAnsi="Times New Roman" w:cs="Times New Roman"/>
          <w:sz w:val="28"/>
        </w:rPr>
      </w:pPr>
    </w:p>
    <w:p w:rsidR="00D76B9C" w:rsidRDefault="00D76B9C">
      <w:pPr>
        <w:rPr>
          <w:rFonts w:ascii="Times New Roman" w:hAnsi="Times New Roman" w:cs="Times New Roman"/>
          <w:sz w:val="28"/>
        </w:rPr>
      </w:pPr>
    </w:p>
    <w:p w:rsidR="00D76B9C" w:rsidRDefault="00D76B9C">
      <w:pPr>
        <w:rPr>
          <w:rFonts w:ascii="Times New Roman" w:hAnsi="Times New Roman" w:cs="Times New Roman"/>
          <w:sz w:val="28"/>
        </w:rPr>
      </w:pPr>
    </w:p>
    <w:p w:rsidR="00D76B9C" w:rsidRDefault="00D76B9C">
      <w:pPr>
        <w:rPr>
          <w:rFonts w:ascii="Times New Roman" w:hAnsi="Times New Roman" w:cs="Times New Roman"/>
          <w:sz w:val="28"/>
        </w:rPr>
      </w:pPr>
    </w:p>
    <w:p w:rsidR="00D76B9C" w:rsidRDefault="00D76B9C">
      <w:pPr>
        <w:rPr>
          <w:rFonts w:ascii="Times New Roman" w:hAnsi="Times New Roman" w:cs="Times New Roman"/>
          <w:sz w:val="28"/>
        </w:rPr>
      </w:pPr>
    </w:p>
    <w:p w:rsidR="00D76B9C" w:rsidRDefault="00D76B9C">
      <w:pPr>
        <w:rPr>
          <w:rFonts w:ascii="Times New Roman" w:hAnsi="Times New Roman" w:cs="Times New Roman"/>
          <w:sz w:val="28"/>
        </w:rPr>
      </w:pPr>
    </w:p>
    <w:p w:rsidR="00D76B9C" w:rsidRDefault="00D76B9C">
      <w:pPr>
        <w:rPr>
          <w:rFonts w:ascii="Times New Roman" w:hAnsi="Times New Roman" w:cs="Times New Roman"/>
          <w:sz w:val="28"/>
        </w:rPr>
      </w:pPr>
    </w:p>
    <w:p w:rsidR="00D76B9C" w:rsidRDefault="00D76B9C">
      <w:pPr>
        <w:rPr>
          <w:rFonts w:ascii="Times New Roman" w:hAnsi="Times New Roman" w:cs="Times New Roman"/>
          <w:sz w:val="28"/>
        </w:rPr>
      </w:pPr>
    </w:p>
    <w:p w:rsidR="00D76B9C" w:rsidRDefault="00D76B9C">
      <w:pPr>
        <w:rPr>
          <w:rFonts w:ascii="Times New Roman" w:hAnsi="Times New Roman" w:cs="Times New Roman"/>
          <w:sz w:val="28"/>
        </w:rPr>
      </w:pPr>
    </w:p>
    <w:p w:rsidR="00D76B9C" w:rsidRDefault="00D76B9C">
      <w:pPr>
        <w:rPr>
          <w:rFonts w:ascii="Times New Roman" w:hAnsi="Times New Roman" w:cs="Times New Roman"/>
          <w:sz w:val="28"/>
        </w:rPr>
      </w:pPr>
    </w:p>
    <w:p w:rsidR="00D76B9C" w:rsidRDefault="00D76B9C">
      <w:pPr>
        <w:rPr>
          <w:rFonts w:ascii="Times New Roman" w:hAnsi="Times New Roman" w:cs="Times New Roman"/>
          <w:sz w:val="28"/>
        </w:rPr>
      </w:pPr>
    </w:p>
    <w:p w:rsidR="00D76B9C" w:rsidRPr="00A413AE" w:rsidRDefault="00D76B9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6919587" cy="6928301"/>
            <wp:effectExtent l="0" t="0" r="0" b="6350"/>
            <wp:docPr id="3" name="Рисунок 3" descr="C:\Users\vasse_000\Desktop\на сайт\методические разработки\)))8-1-1 Пазлы Л\Л в нач с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asse_000\Desktop\на сайт\методические разработки\)))8-1-1 Пазлы Л\Л в нач с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5156" cy="69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6947019" cy="6955768"/>
            <wp:effectExtent l="0" t="0" r="6350" b="0"/>
            <wp:docPr id="2" name="Рисунок 2" descr="C:\Users\vasse_000\Desktop\на сайт\методические разработки\)))8-1-1 Пазлы Л\Л в конце с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sse_000\Desktop\на сайт\методические разработки\)))8-1-1 Пазлы Л\Л в конце сл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8848" cy="69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7014950" cy="7023784"/>
            <wp:effectExtent l="0" t="0" r="0" b="5715"/>
            <wp:docPr id="1" name="Рисунок 1" descr="C:\Users\vasse_000\Desktop\на сайт\методические разработки\)))8-1-1 Пазлы Л\Л в сер с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sse_000\Desktop\на сайт\методические разработки\)))8-1-1 Пазлы Л\Л в сер сл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96" cy="7025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76B9C" w:rsidRPr="00A413AE" w:rsidSect="00D76B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3AE"/>
    <w:rsid w:val="007E2565"/>
    <w:rsid w:val="00A413AE"/>
    <w:rsid w:val="00D759A2"/>
    <w:rsid w:val="00D7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6B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6B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vassevo87@gmail.com</cp:lastModifiedBy>
  <cp:revision>4</cp:revision>
  <dcterms:created xsi:type="dcterms:W3CDTF">2014-11-16T06:12:00Z</dcterms:created>
  <dcterms:modified xsi:type="dcterms:W3CDTF">2019-02-22T05:49:00Z</dcterms:modified>
</cp:coreProperties>
</file>